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313" w:rsidRPr="00885467" w:rsidRDefault="0086091E" w:rsidP="0086091E">
      <w:pPr>
        <w:jc w:val="center"/>
        <w:rPr>
          <w:u w:val="single"/>
        </w:rPr>
      </w:pPr>
      <w:r w:rsidRPr="00885467">
        <w:rPr>
          <w:u w:val="single"/>
        </w:rPr>
        <w:t>FCC Policies and Procedures</w:t>
      </w:r>
    </w:p>
    <w:p w:rsidR="0086091E" w:rsidRDefault="0086091E"/>
    <w:p w:rsidR="0086091E" w:rsidRDefault="0086091E" w:rsidP="00885467">
      <w:pPr>
        <w:ind w:left="630" w:hanging="630"/>
      </w:pPr>
      <w:r>
        <w:t xml:space="preserve">WIFI – the </w:t>
      </w:r>
      <w:proofErr w:type="spellStart"/>
      <w:r>
        <w:t>wifi</w:t>
      </w:r>
      <w:proofErr w:type="spellEnd"/>
      <w:r>
        <w:t xml:space="preserve"> password is for partners only.  Please do not give </w:t>
      </w:r>
      <w:r w:rsidR="00885467">
        <w:t>the password</w:t>
      </w:r>
      <w:r>
        <w:t xml:space="preserve"> out to your clients.</w:t>
      </w:r>
      <w:r w:rsidR="00885467">
        <w:t xml:space="preserve"> (5-3-17 partners meeting)</w:t>
      </w:r>
    </w:p>
    <w:p w:rsidR="0086091E" w:rsidRDefault="0086091E" w:rsidP="0086091E">
      <w:pPr>
        <w:ind w:left="720"/>
      </w:pPr>
      <w:r>
        <w:t xml:space="preserve">We often scan HIPAA compliant documents from the scanner to shared folders on partner PCs on this network.  Giving the </w:t>
      </w:r>
      <w:proofErr w:type="spellStart"/>
      <w:r>
        <w:t>wifi</w:t>
      </w:r>
      <w:proofErr w:type="spellEnd"/>
      <w:r>
        <w:t xml:space="preserve"> password to clients may violate the confidentiality of other clients.  Additionally we would have no control over what websites may be visited by our clients or what they may download in our name while in our waiting area.</w:t>
      </w:r>
    </w:p>
    <w:p w:rsidR="0086091E" w:rsidRDefault="0086091E" w:rsidP="0086091E">
      <w:pPr>
        <w:ind w:left="990" w:hanging="990"/>
      </w:pPr>
      <w:r>
        <w:t xml:space="preserve">Website – we encourage all partners to make whatever changes they like to the website, so long as anything visible to the public is first discussed with and approved by the partners.  This does not apply to updates to your bio, </w:t>
      </w:r>
      <w:r w:rsidR="00885467">
        <w:t xml:space="preserve">to </w:t>
      </w:r>
      <w:r>
        <w:t xml:space="preserve">your personal photo, or </w:t>
      </w:r>
      <w:r w:rsidR="00885467">
        <w:t xml:space="preserve">your </w:t>
      </w:r>
      <w:r>
        <w:t>resume updates</w:t>
      </w:r>
      <w:r w:rsidR="00CC1E7A">
        <w:t>—please change and update those as you like</w:t>
      </w:r>
      <w:r>
        <w:t>.</w:t>
      </w:r>
      <w:r w:rsidR="00885467">
        <w:t xml:space="preserve"> (5-3-17 partners meeting)</w:t>
      </w:r>
    </w:p>
    <w:p w:rsidR="0086091E" w:rsidRDefault="0086091E" w:rsidP="0086091E">
      <w:pPr>
        <w:ind w:left="990" w:hanging="990"/>
      </w:pPr>
      <w:bookmarkStart w:id="0" w:name="_GoBack"/>
      <w:bookmarkEnd w:id="0"/>
    </w:p>
    <w:sectPr w:rsidR="008609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91E"/>
    <w:rsid w:val="0086091E"/>
    <w:rsid w:val="00885467"/>
    <w:rsid w:val="00CC1E7A"/>
    <w:rsid w:val="00CF3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Justin Dallacqua</dc:creator>
  <cp:lastModifiedBy>Dr. Justin Dallacqua</cp:lastModifiedBy>
  <cp:revision>3</cp:revision>
  <dcterms:created xsi:type="dcterms:W3CDTF">2017-05-12T15:20:00Z</dcterms:created>
  <dcterms:modified xsi:type="dcterms:W3CDTF">2017-05-12T15:28:00Z</dcterms:modified>
</cp:coreProperties>
</file>